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B4" w:rsidRPr="00D662B4" w:rsidRDefault="00556074" w:rsidP="00D662B4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Описание </w:t>
      </w:r>
    </w:p>
    <w:p w:rsidR="00D662B4" w:rsidRPr="00556074" w:rsidRDefault="00556074" w:rsidP="00556074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</w:t>
      </w:r>
      <w:r w:rsidR="00D662B4" w:rsidRPr="00556074">
        <w:rPr>
          <w:rFonts w:ascii="Times New Roman" w:hAnsi="Times New Roman"/>
          <w:b/>
          <w:color w:val="auto"/>
          <w:sz w:val="28"/>
          <w:szCs w:val="28"/>
        </w:rPr>
        <w:t>сновн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ой </w:t>
      </w:r>
      <w:r w:rsidR="00D662B4" w:rsidRPr="00556074">
        <w:rPr>
          <w:rFonts w:ascii="Times New Roman" w:hAnsi="Times New Roman"/>
          <w:b/>
          <w:color w:val="auto"/>
          <w:sz w:val="28"/>
          <w:szCs w:val="28"/>
        </w:rPr>
        <w:t xml:space="preserve"> образовательной программ</w:t>
      </w:r>
      <w:r>
        <w:rPr>
          <w:rFonts w:ascii="Times New Roman" w:hAnsi="Times New Roman"/>
          <w:b/>
          <w:color w:val="auto"/>
          <w:sz w:val="28"/>
          <w:szCs w:val="28"/>
        </w:rPr>
        <w:t>ы</w:t>
      </w:r>
      <w:bookmarkStart w:id="0" w:name="_GoBack"/>
      <w:bookmarkEnd w:id="0"/>
      <w:r w:rsidR="00D662B4" w:rsidRPr="00556074">
        <w:rPr>
          <w:rFonts w:ascii="Times New Roman" w:hAnsi="Times New Roman"/>
          <w:b/>
          <w:color w:val="auto"/>
          <w:sz w:val="28"/>
          <w:szCs w:val="28"/>
        </w:rPr>
        <w:t xml:space="preserve"> начального общего образования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 </w:t>
      </w:r>
      <w:r w:rsidR="00D662B4" w:rsidRPr="00556074">
        <w:rPr>
          <w:rFonts w:ascii="Times New Roman" w:hAnsi="Times New Roman"/>
          <w:b/>
          <w:color w:val="auto"/>
          <w:sz w:val="28"/>
          <w:szCs w:val="28"/>
        </w:rPr>
        <w:t>МБОУ «Гимназия №22» г. Белгорода, обеспечивающей реализацию обновленного ФГОС НОО</w:t>
      </w:r>
    </w:p>
    <w:p w:rsidR="00D662B4" w:rsidRDefault="00D662B4" w:rsidP="00D662B4">
      <w:pPr>
        <w:pStyle w:val="a5"/>
        <w:spacing w:before="70"/>
        <w:ind w:left="0" w:right="0" w:firstLine="383"/>
        <w:rPr>
          <w:rFonts w:ascii="Times New Roman" w:hAnsi="Times New Roman" w:cs="Times New Roman"/>
          <w:sz w:val="24"/>
          <w:szCs w:val="24"/>
        </w:rPr>
      </w:pPr>
      <w:r w:rsidRPr="0029157B">
        <w:rPr>
          <w:rFonts w:ascii="Times New Roman" w:hAnsi="Times New Roman" w:cs="Times New Roman"/>
          <w:b/>
          <w:i/>
          <w:sz w:val="24"/>
          <w:szCs w:val="24"/>
        </w:rPr>
        <w:t>Целями реализации программы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яв</w:t>
      </w:r>
      <w:r w:rsidRPr="001103E3">
        <w:rPr>
          <w:rFonts w:ascii="Times New Roman" w:hAnsi="Times New Roman" w:cs="Times New Roman"/>
          <w:sz w:val="24"/>
          <w:szCs w:val="24"/>
        </w:rPr>
        <w:t>ляются:</w:t>
      </w:r>
    </w:p>
    <w:p w:rsidR="00D662B4" w:rsidRDefault="00D662B4" w:rsidP="00D662B4">
      <w:pPr>
        <w:pStyle w:val="a5"/>
        <w:spacing w:before="70"/>
        <w:ind w:left="0" w:right="0" w:firstLine="3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103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103E3">
        <w:rPr>
          <w:rFonts w:ascii="Times New Roman" w:hAnsi="Times New Roman" w:cs="Times New Roman"/>
          <w:sz w:val="24"/>
          <w:szCs w:val="24"/>
        </w:rPr>
        <w:t>беспечение успешной реализ</w:t>
      </w:r>
      <w:r>
        <w:rPr>
          <w:rFonts w:ascii="Times New Roman" w:hAnsi="Times New Roman" w:cs="Times New Roman"/>
          <w:sz w:val="24"/>
          <w:szCs w:val="24"/>
        </w:rPr>
        <w:t>ации конституционного права каж</w:t>
      </w:r>
      <w:r w:rsidRPr="001103E3">
        <w:rPr>
          <w:rFonts w:ascii="Times New Roman" w:hAnsi="Times New Roman" w:cs="Times New Roman"/>
          <w:sz w:val="24"/>
          <w:szCs w:val="24"/>
        </w:rPr>
        <w:t>дого гражданина РФ, достигшего возраста 6,5</w:t>
      </w:r>
      <w:r>
        <w:rPr>
          <w:rFonts w:ascii="Times New Roman" w:hAnsi="Times New Roman" w:cs="Times New Roman"/>
          <w:sz w:val="24"/>
          <w:szCs w:val="24"/>
        </w:rPr>
        <w:t>-7 лет, на получение ка</w:t>
      </w:r>
      <w:r w:rsidRPr="001103E3">
        <w:rPr>
          <w:rFonts w:ascii="Times New Roman" w:hAnsi="Times New Roman" w:cs="Times New Roman"/>
          <w:sz w:val="24"/>
          <w:szCs w:val="24"/>
        </w:rPr>
        <w:t>чественного образования, включающе</w:t>
      </w:r>
      <w:r>
        <w:rPr>
          <w:rFonts w:ascii="Times New Roman" w:hAnsi="Times New Roman" w:cs="Times New Roman"/>
          <w:sz w:val="24"/>
          <w:szCs w:val="24"/>
        </w:rPr>
        <w:t>го обучение, развитие и воспита</w:t>
      </w:r>
      <w:r w:rsidRPr="001103E3">
        <w:rPr>
          <w:rFonts w:ascii="Times New Roman" w:hAnsi="Times New Roman" w:cs="Times New Roman"/>
          <w:sz w:val="24"/>
          <w:szCs w:val="24"/>
        </w:rPr>
        <w:t>ние каждого обучающегося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62B4" w:rsidRDefault="00D662B4" w:rsidP="00D662B4">
      <w:pPr>
        <w:pStyle w:val="a5"/>
        <w:spacing w:before="70"/>
        <w:ind w:left="0" w:right="0" w:firstLine="3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Pr="001103E3">
        <w:rPr>
          <w:rFonts w:ascii="Times New Roman" w:hAnsi="Times New Roman" w:cs="Times New Roman"/>
          <w:sz w:val="24"/>
          <w:szCs w:val="24"/>
        </w:rPr>
        <w:t>рганизация учебного процесса с учётом целей, содержания и планируемых результатов начального общего образования, отраж</w:t>
      </w:r>
      <w:r>
        <w:rPr>
          <w:rFonts w:ascii="Times New Roman" w:hAnsi="Times New Roman" w:cs="Times New Roman"/>
          <w:sz w:val="24"/>
          <w:szCs w:val="24"/>
        </w:rPr>
        <w:t>ённых в обновленном ФГОС НОО;</w:t>
      </w:r>
    </w:p>
    <w:p w:rsidR="00D662B4" w:rsidRDefault="00D662B4" w:rsidP="00D662B4">
      <w:pPr>
        <w:pStyle w:val="a5"/>
        <w:spacing w:before="70"/>
        <w:ind w:left="0" w:right="0" w:firstLine="3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1103E3">
        <w:rPr>
          <w:rFonts w:ascii="Times New Roman" w:hAnsi="Times New Roman" w:cs="Times New Roman"/>
          <w:sz w:val="24"/>
          <w:szCs w:val="24"/>
        </w:rPr>
        <w:t xml:space="preserve">оздание условий для свободного развития каждого младшего школьника с учётом его потребностей, возможностей и стремления к самореализации; </w:t>
      </w:r>
    </w:p>
    <w:p w:rsidR="00D662B4" w:rsidRDefault="00D662B4" w:rsidP="00D662B4">
      <w:pPr>
        <w:pStyle w:val="a5"/>
        <w:spacing w:before="70"/>
        <w:ind w:left="0" w:right="0" w:firstLine="3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1103E3">
        <w:rPr>
          <w:rFonts w:ascii="Times New Roman" w:hAnsi="Times New Roman" w:cs="Times New Roman"/>
          <w:sz w:val="24"/>
          <w:szCs w:val="24"/>
        </w:rPr>
        <w:t xml:space="preserve">озможность для коллектива </w:t>
      </w:r>
      <w:r>
        <w:rPr>
          <w:rFonts w:ascii="Times New Roman" w:hAnsi="Times New Roman" w:cs="Times New Roman"/>
          <w:sz w:val="24"/>
          <w:szCs w:val="24"/>
        </w:rPr>
        <w:t>гимназии про</w:t>
      </w:r>
      <w:r w:rsidRPr="001103E3">
        <w:rPr>
          <w:rFonts w:ascii="Times New Roman" w:hAnsi="Times New Roman" w:cs="Times New Roman"/>
          <w:sz w:val="24"/>
          <w:szCs w:val="24"/>
        </w:rPr>
        <w:t xml:space="preserve">явить своё педагогическое мастерство, обогатить опыт </w:t>
      </w:r>
      <w:proofErr w:type="gramStart"/>
      <w:r w:rsidRPr="001103E3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1103E3">
        <w:rPr>
          <w:rFonts w:ascii="Times New Roman" w:hAnsi="Times New Roman" w:cs="Times New Roman"/>
          <w:sz w:val="24"/>
          <w:szCs w:val="24"/>
        </w:rPr>
        <w:t>активно</w:t>
      </w:r>
      <w:proofErr w:type="gramEnd"/>
      <w:r w:rsidRPr="001103E3">
        <w:rPr>
          <w:rFonts w:ascii="Times New Roman" w:hAnsi="Times New Roman" w:cs="Times New Roman"/>
          <w:sz w:val="24"/>
          <w:szCs w:val="24"/>
        </w:rPr>
        <w:t xml:space="preserve"> участвовать в создании и утверждении традиций школьного коллектива. </w:t>
      </w:r>
    </w:p>
    <w:p w:rsidR="00D662B4" w:rsidRDefault="00D662B4" w:rsidP="00D662B4">
      <w:pPr>
        <w:pStyle w:val="a5"/>
        <w:spacing w:before="70"/>
        <w:ind w:left="0" w:right="0" w:firstLine="383"/>
        <w:rPr>
          <w:rFonts w:ascii="Times New Roman" w:hAnsi="Times New Roman" w:cs="Times New Roman"/>
          <w:sz w:val="24"/>
          <w:szCs w:val="24"/>
        </w:rPr>
      </w:pPr>
      <w:r w:rsidRPr="001103E3">
        <w:rPr>
          <w:rFonts w:ascii="Times New Roman" w:hAnsi="Times New Roman" w:cs="Times New Roman"/>
          <w:sz w:val="24"/>
          <w:szCs w:val="24"/>
        </w:rPr>
        <w:t>Достижение поставленных целей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 решение следую</w:t>
      </w:r>
      <w:r w:rsidRPr="001103E3">
        <w:rPr>
          <w:rFonts w:ascii="Times New Roman" w:hAnsi="Times New Roman" w:cs="Times New Roman"/>
          <w:sz w:val="24"/>
          <w:szCs w:val="24"/>
        </w:rPr>
        <w:t xml:space="preserve">щих </w:t>
      </w:r>
      <w:r w:rsidRPr="00653AFA">
        <w:rPr>
          <w:rFonts w:ascii="Times New Roman" w:hAnsi="Times New Roman" w:cs="Times New Roman"/>
          <w:b/>
          <w:i/>
          <w:sz w:val="24"/>
          <w:szCs w:val="24"/>
        </w:rPr>
        <w:t>основных задач:</w:t>
      </w:r>
      <w:r w:rsidRPr="00110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2B4" w:rsidRDefault="00D662B4" w:rsidP="00D662B4">
      <w:pPr>
        <w:pStyle w:val="a5"/>
        <w:spacing w:before="70"/>
        <w:ind w:left="0" w:right="0" w:firstLine="3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03E3">
        <w:rPr>
          <w:rFonts w:ascii="Times New Roman" w:hAnsi="Times New Roman" w:cs="Times New Roman"/>
          <w:sz w:val="24"/>
          <w:szCs w:val="24"/>
        </w:rPr>
        <w:t>формирование общей культуры, духовно-н</w:t>
      </w:r>
      <w:r>
        <w:rPr>
          <w:rFonts w:ascii="Times New Roman" w:hAnsi="Times New Roman" w:cs="Times New Roman"/>
          <w:sz w:val="24"/>
          <w:szCs w:val="24"/>
        </w:rPr>
        <w:t>равственное, граждан</w:t>
      </w:r>
      <w:r w:rsidRPr="001103E3">
        <w:rPr>
          <w:rFonts w:ascii="Times New Roman" w:hAnsi="Times New Roman" w:cs="Times New Roman"/>
          <w:sz w:val="24"/>
          <w:szCs w:val="24"/>
        </w:rPr>
        <w:t xml:space="preserve">ское, социальное, личностное и интеллектуальное развитие, развитие творческих способностей, сохранение и укрепление здоровья; </w:t>
      </w:r>
    </w:p>
    <w:p w:rsidR="00D662B4" w:rsidRDefault="00D662B4" w:rsidP="00D662B4">
      <w:pPr>
        <w:pStyle w:val="a5"/>
        <w:spacing w:before="70"/>
        <w:ind w:left="0" w:right="0" w:firstLine="3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03E3">
        <w:rPr>
          <w:rFonts w:ascii="Times New Roman" w:hAnsi="Times New Roman" w:cs="Times New Roman"/>
          <w:sz w:val="24"/>
          <w:szCs w:val="24"/>
        </w:rPr>
        <w:t xml:space="preserve">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Pr="001103E3">
        <w:rPr>
          <w:rFonts w:ascii="Times New Roman" w:hAnsi="Times New Roman" w:cs="Times New Roman"/>
          <w:sz w:val="24"/>
          <w:szCs w:val="24"/>
        </w:rPr>
        <w:t xml:space="preserve">планируемых результатов по освоению выпускником </w:t>
      </w:r>
      <w:r>
        <w:rPr>
          <w:rFonts w:ascii="Times New Roman" w:hAnsi="Times New Roman" w:cs="Times New Roman"/>
          <w:sz w:val="24"/>
          <w:szCs w:val="24"/>
        </w:rPr>
        <w:t xml:space="preserve">уровня начального общего образования </w:t>
      </w:r>
      <w:r w:rsidRPr="001103E3">
        <w:rPr>
          <w:rFonts w:ascii="Times New Roman" w:hAnsi="Times New Roman" w:cs="Times New Roman"/>
          <w:sz w:val="24"/>
          <w:szCs w:val="24"/>
        </w:rPr>
        <w:t>целевых установок, приобретению знаний, умений,</w:t>
      </w:r>
      <w:r>
        <w:rPr>
          <w:rFonts w:ascii="Times New Roman" w:hAnsi="Times New Roman" w:cs="Times New Roman"/>
          <w:sz w:val="24"/>
          <w:szCs w:val="24"/>
        </w:rPr>
        <w:t xml:space="preserve"> навыков, компетен</w:t>
      </w:r>
      <w:r w:rsidRPr="001103E3">
        <w:rPr>
          <w:rFonts w:ascii="Times New Roman" w:hAnsi="Times New Roman" w:cs="Times New Roman"/>
          <w:sz w:val="24"/>
          <w:szCs w:val="24"/>
        </w:rPr>
        <w:t>ций и компетентностей, определя</w:t>
      </w:r>
      <w:r>
        <w:rPr>
          <w:rFonts w:ascii="Times New Roman" w:hAnsi="Times New Roman" w:cs="Times New Roman"/>
          <w:sz w:val="24"/>
          <w:szCs w:val="24"/>
        </w:rPr>
        <w:t>емых личностными, семейными, об</w:t>
      </w:r>
      <w:r w:rsidRPr="001103E3">
        <w:rPr>
          <w:rFonts w:ascii="Times New Roman" w:hAnsi="Times New Roman" w:cs="Times New Roman"/>
          <w:sz w:val="24"/>
          <w:szCs w:val="24"/>
        </w:rPr>
        <w:t>щественными, государственными потребностями и возможностями обучающегося младшего школьног</w:t>
      </w:r>
      <w:r>
        <w:rPr>
          <w:rFonts w:ascii="Times New Roman" w:hAnsi="Times New Roman" w:cs="Times New Roman"/>
          <w:sz w:val="24"/>
          <w:szCs w:val="24"/>
        </w:rPr>
        <w:t>о возраста, индивидуальными осо</w:t>
      </w:r>
      <w:r w:rsidRPr="001103E3">
        <w:rPr>
          <w:rFonts w:ascii="Times New Roman" w:hAnsi="Times New Roman" w:cs="Times New Roman"/>
          <w:sz w:val="24"/>
          <w:szCs w:val="24"/>
        </w:rPr>
        <w:t xml:space="preserve">бенностями его развития и состояния здоровья; </w:t>
      </w:r>
    </w:p>
    <w:p w:rsidR="00D662B4" w:rsidRDefault="00D662B4" w:rsidP="00D662B4">
      <w:pPr>
        <w:pStyle w:val="a5"/>
        <w:spacing w:before="70"/>
        <w:ind w:left="0" w:right="0" w:firstLine="3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03E3">
        <w:rPr>
          <w:rFonts w:ascii="Times New Roman" w:hAnsi="Times New Roman" w:cs="Times New Roman"/>
          <w:sz w:val="24"/>
          <w:szCs w:val="24"/>
        </w:rPr>
        <w:t xml:space="preserve"> становление и развитие лично</w:t>
      </w:r>
      <w:r>
        <w:rPr>
          <w:rFonts w:ascii="Times New Roman" w:hAnsi="Times New Roman" w:cs="Times New Roman"/>
          <w:sz w:val="24"/>
          <w:szCs w:val="24"/>
        </w:rPr>
        <w:t>сти в ее индивидуальности, само</w:t>
      </w:r>
      <w:r w:rsidRPr="001103E3">
        <w:rPr>
          <w:rFonts w:ascii="Times New Roman" w:hAnsi="Times New Roman" w:cs="Times New Roman"/>
          <w:sz w:val="24"/>
          <w:szCs w:val="24"/>
        </w:rPr>
        <w:t xml:space="preserve">бытности, уникальности и неповторимости; </w:t>
      </w:r>
    </w:p>
    <w:p w:rsidR="00D662B4" w:rsidRDefault="00D662B4" w:rsidP="00D662B4">
      <w:pPr>
        <w:pStyle w:val="a5"/>
        <w:spacing w:before="70"/>
        <w:ind w:left="0" w:right="0" w:firstLine="3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03E3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начального общего и основного общего образования;</w:t>
      </w:r>
    </w:p>
    <w:p w:rsidR="00D662B4" w:rsidRDefault="00D662B4" w:rsidP="00D662B4">
      <w:pPr>
        <w:pStyle w:val="a5"/>
        <w:spacing w:before="70"/>
        <w:ind w:left="0" w:right="0" w:firstLine="383"/>
        <w:rPr>
          <w:rFonts w:ascii="Times New Roman" w:hAnsi="Times New Roman" w:cs="Times New Roman"/>
          <w:sz w:val="24"/>
          <w:szCs w:val="24"/>
        </w:rPr>
      </w:pPr>
      <w:r w:rsidRPr="001103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03E3">
        <w:rPr>
          <w:rFonts w:ascii="Times New Roman" w:hAnsi="Times New Roman" w:cs="Times New Roman"/>
          <w:sz w:val="24"/>
          <w:szCs w:val="24"/>
        </w:rPr>
        <w:t xml:space="preserve"> достижение планируемых рез</w:t>
      </w:r>
      <w:r>
        <w:rPr>
          <w:rFonts w:ascii="Times New Roman" w:hAnsi="Times New Roman" w:cs="Times New Roman"/>
          <w:sz w:val="24"/>
          <w:szCs w:val="24"/>
        </w:rPr>
        <w:t>ультатов освоения основной обра</w:t>
      </w:r>
      <w:r w:rsidRPr="001103E3">
        <w:rPr>
          <w:rFonts w:ascii="Times New Roman" w:hAnsi="Times New Roman" w:cs="Times New Roman"/>
          <w:sz w:val="24"/>
          <w:szCs w:val="24"/>
        </w:rPr>
        <w:t>зовательной программы начального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всеми обуча</w:t>
      </w:r>
      <w:r w:rsidRPr="001103E3">
        <w:rPr>
          <w:rFonts w:ascii="Times New Roman" w:hAnsi="Times New Roman" w:cs="Times New Roman"/>
          <w:sz w:val="24"/>
          <w:szCs w:val="24"/>
        </w:rPr>
        <w:t>ющимися, в том числе детьми с ог</w:t>
      </w:r>
      <w:r>
        <w:rPr>
          <w:rFonts w:ascii="Times New Roman" w:hAnsi="Times New Roman" w:cs="Times New Roman"/>
          <w:sz w:val="24"/>
          <w:szCs w:val="24"/>
        </w:rPr>
        <w:t>раниченными возможностями здоро</w:t>
      </w:r>
      <w:r w:rsidRPr="001103E3">
        <w:rPr>
          <w:rFonts w:ascii="Times New Roman" w:hAnsi="Times New Roman" w:cs="Times New Roman"/>
          <w:sz w:val="24"/>
          <w:szCs w:val="24"/>
        </w:rPr>
        <w:t xml:space="preserve">вья (далее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03E3">
        <w:rPr>
          <w:rFonts w:ascii="Times New Roman" w:hAnsi="Times New Roman" w:cs="Times New Roman"/>
          <w:sz w:val="24"/>
          <w:szCs w:val="24"/>
        </w:rPr>
        <w:t xml:space="preserve"> дети с ОВЗ);</w:t>
      </w:r>
    </w:p>
    <w:p w:rsidR="00D662B4" w:rsidRDefault="00D662B4" w:rsidP="00D662B4">
      <w:pPr>
        <w:pStyle w:val="a5"/>
        <w:spacing w:before="70"/>
        <w:ind w:left="0" w:right="0" w:firstLine="3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03E3">
        <w:rPr>
          <w:rFonts w:ascii="Times New Roman" w:hAnsi="Times New Roman" w:cs="Times New Roman"/>
          <w:sz w:val="24"/>
          <w:szCs w:val="24"/>
        </w:rPr>
        <w:t xml:space="preserve"> обеспечение доступности получения качественного начального общего образования; </w:t>
      </w:r>
    </w:p>
    <w:p w:rsidR="00D662B4" w:rsidRDefault="00D662B4" w:rsidP="00D662B4">
      <w:pPr>
        <w:pStyle w:val="a5"/>
        <w:spacing w:before="70"/>
        <w:ind w:left="0" w:right="0" w:firstLine="3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03E3">
        <w:rPr>
          <w:rFonts w:ascii="Times New Roman" w:hAnsi="Times New Roman" w:cs="Times New Roman"/>
          <w:sz w:val="24"/>
          <w:szCs w:val="24"/>
        </w:rPr>
        <w:t xml:space="preserve"> 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D662B4" w:rsidRDefault="00D662B4" w:rsidP="00D662B4">
      <w:pPr>
        <w:pStyle w:val="a5"/>
        <w:spacing w:before="70"/>
        <w:ind w:left="0" w:right="0" w:firstLine="3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03E3">
        <w:rPr>
          <w:rFonts w:ascii="Times New Roman" w:hAnsi="Times New Roman" w:cs="Times New Roman"/>
          <w:sz w:val="24"/>
          <w:szCs w:val="24"/>
        </w:rPr>
        <w:t xml:space="preserve"> организация интеллектуальных и творческих соревнований, научно-технического творчества и проектно-</w:t>
      </w:r>
      <w:r>
        <w:rPr>
          <w:rFonts w:ascii="Times New Roman" w:hAnsi="Times New Roman" w:cs="Times New Roman"/>
          <w:sz w:val="24"/>
          <w:szCs w:val="24"/>
        </w:rPr>
        <w:t>исследовательской дея</w:t>
      </w:r>
      <w:r w:rsidRPr="001103E3">
        <w:rPr>
          <w:rFonts w:ascii="Times New Roman" w:hAnsi="Times New Roman" w:cs="Times New Roman"/>
          <w:sz w:val="24"/>
          <w:szCs w:val="24"/>
        </w:rPr>
        <w:t>тельности;</w:t>
      </w:r>
    </w:p>
    <w:p w:rsidR="00D662B4" w:rsidRDefault="00D662B4" w:rsidP="00D662B4">
      <w:pPr>
        <w:pStyle w:val="a5"/>
        <w:spacing w:before="70"/>
        <w:ind w:left="0" w:right="0" w:firstLine="3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03E3">
        <w:rPr>
          <w:rFonts w:ascii="Times New Roman" w:hAnsi="Times New Roman" w:cs="Times New Roman"/>
          <w:sz w:val="24"/>
          <w:szCs w:val="24"/>
        </w:rPr>
        <w:t xml:space="preserve"> участие обучающихся, их родителей (законных представителей), педагогических работников и общест</w:t>
      </w:r>
      <w:r>
        <w:rPr>
          <w:rFonts w:ascii="Times New Roman" w:hAnsi="Times New Roman" w:cs="Times New Roman"/>
          <w:sz w:val="24"/>
          <w:szCs w:val="24"/>
        </w:rPr>
        <w:t>венности в проектировании и раз</w:t>
      </w:r>
      <w:r w:rsidRPr="001103E3">
        <w:rPr>
          <w:rFonts w:ascii="Times New Roman" w:hAnsi="Times New Roman" w:cs="Times New Roman"/>
          <w:sz w:val="24"/>
          <w:szCs w:val="24"/>
        </w:rPr>
        <w:t xml:space="preserve">витии </w:t>
      </w:r>
      <w:proofErr w:type="spellStart"/>
      <w:r w:rsidRPr="001103E3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1103E3">
        <w:rPr>
          <w:rFonts w:ascii="Times New Roman" w:hAnsi="Times New Roman" w:cs="Times New Roman"/>
          <w:sz w:val="24"/>
          <w:szCs w:val="24"/>
        </w:rPr>
        <w:t xml:space="preserve"> социальной среды; </w:t>
      </w:r>
    </w:p>
    <w:p w:rsidR="00D662B4" w:rsidRDefault="00D662B4" w:rsidP="00D662B4">
      <w:pPr>
        <w:pStyle w:val="a5"/>
        <w:spacing w:before="70"/>
        <w:ind w:left="0" w:right="0" w:firstLine="3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03E3">
        <w:rPr>
          <w:rFonts w:ascii="Times New Roman" w:hAnsi="Times New Roman" w:cs="Times New Roman"/>
          <w:sz w:val="24"/>
          <w:szCs w:val="24"/>
        </w:rPr>
        <w:t xml:space="preserve"> использование в образовательной деятельности современ</w:t>
      </w:r>
      <w:r>
        <w:rPr>
          <w:rFonts w:ascii="Times New Roman" w:hAnsi="Times New Roman" w:cs="Times New Roman"/>
          <w:sz w:val="24"/>
          <w:szCs w:val="24"/>
        </w:rPr>
        <w:t>ных об</w:t>
      </w:r>
      <w:r w:rsidRPr="001103E3">
        <w:rPr>
          <w:rFonts w:ascii="Times New Roman" w:hAnsi="Times New Roman" w:cs="Times New Roman"/>
          <w:sz w:val="24"/>
          <w:szCs w:val="24"/>
        </w:rPr>
        <w:t xml:space="preserve">разовательных технологий </w:t>
      </w:r>
      <w:proofErr w:type="spellStart"/>
      <w:r w:rsidRPr="001103E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103E3">
        <w:rPr>
          <w:rFonts w:ascii="Times New Roman" w:hAnsi="Times New Roman" w:cs="Times New Roman"/>
          <w:sz w:val="24"/>
          <w:szCs w:val="24"/>
        </w:rPr>
        <w:t xml:space="preserve"> типа; </w:t>
      </w:r>
    </w:p>
    <w:p w:rsidR="00D662B4" w:rsidRDefault="00D662B4" w:rsidP="00D662B4">
      <w:pPr>
        <w:pStyle w:val="a5"/>
        <w:spacing w:before="70"/>
        <w:ind w:left="0" w:right="0" w:firstLine="3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03E3">
        <w:rPr>
          <w:rFonts w:ascii="Times New Roman" w:hAnsi="Times New Roman" w:cs="Times New Roman"/>
          <w:sz w:val="24"/>
          <w:szCs w:val="24"/>
        </w:rPr>
        <w:t xml:space="preserve"> предоставление обучающимся возможности для эффективной самостоятельной работы; </w:t>
      </w:r>
    </w:p>
    <w:p w:rsidR="00D662B4" w:rsidRDefault="00D662B4" w:rsidP="00D662B4">
      <w:pPr>
        <w:pStyle w:val="a5"/>
        <w:spacing w:before="70"/>
        <w:ind w:left="0" w:right="0" w:firstLine="3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03E3">
        <w:rPr>
          <w:rFonts w:ascii="Times New Roman" w:hAnsi="Times New Roman" w:cs="Times New Roman"/>
          <w:sz w:val="24"/>
          <w:szCs w:val="24"/>
        </w:rPr>
        <w:t xml:space="preserve"> включение обучающихся в процессы познания и преобразования внешкольной социальной среды. </w:t>
      </w:r>
    </w:p>
    <w:p w:rsidR="00D662B4" w:rsidRDefault="00D662B4" w:rsidP="00D662B4">
      <w:pPr>
        <w:pStyle w:val="a5"/>
        <w:spacing w:before="70"/>
        <w:ind w:left="0" w:righ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соответствии с п.15 ФГОС НОО основная образовательная программа начального общего образования МБОУ «Гимназия №22» реализуется на государственном языке Российской Федерации.</w:t>
      </w:r>
    </w:p>
    <w:p w:rsidR="00D662B4" w:rsidRDefault="00D662B4" w:rsidP="00D662B4">
      <w:pPr>
        <w:pStyle w:val="a5"/>
        <w:spacing w:before="70"/>
        <w:ind w:left="383" w:right="0" w:firstLine="325"/>
        <w:rPr>
          <w:rFonts w:ascii="Times New Roman" w:hAnsi="Times New Roman" w:cs="Times New Roman"/>
          <w:b/>
          <w:i/>
          <w:sz w:val="24"/>
          <w:szCs w:val="24"/>
        </w:rPr>
      </w:pPr>
      <w:r w:rsidRPr="00DD168F">
        <w:rPr>
          <w:rFonts w:ascii="Times New Roman" w:hAnsi="Times New Roman" w:cs="Times New Roman"/>
          <w:b/>
          <w:i/>
          <w:sz w:val="24"/>
          <w:szCs w:val="24"/>
        </w:rPr>
        <w:t xml:space="preserve">Срок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освоения  </w:t>
      </w:r>
      <w:r w:rsidRPr="00DD168F">
        <w:rPr>
          <w:rFonts w:ascii="Times New Roman" w:hAnsi="Times New Roman" w:cs="Times New Roman"/>
          <w:b/>
          <w:i/>
          <w:sz w:val="24"/>
          <w:szCs w:val="24"/>
        </w:rPr>
        <w:t>ООП</w:t>
      </w:r>
      <w:proofErr w:type="gramEnd"/>
      <w:r w:rsidRPr="00DD168F">
        <w:rPr>
          <w:rFonts w:ascii="Times New Roman" w:hAnsi="Times New Roman" w:cs="Times New Roman"/>
          <w:b/>
          <w:i/>
          <w:sz w:val="24"/>
          <w:szCs w:val="24"/>
        </w:rPr>
        <w:t xml:space="preserve"> НОО – 4 года. </w:t>
      </w:r>
    </w:p>
    <w:p w:rsidR="00D662B4" w:rsidRPr="00653D8B" w:rsidRDefault="00D662B4" w:rsidP="00D662B4">
      <w:pPr>
        <w:pStyle w:val="a5"/>
        <w:spacing w:before="70"/>
        <w:ind w:left="0" w:right="0" w:firstLine="325"/>
        <w:rPr>
          <w:rFonts w:ascii="Times New Roman" w:hAnsi="Times New Roman" w:cs="Times New Roman"/>
          <w:sz w:val="24"/>
          <w:szCs w:val="24"/>
        </w:rPr>
      </w:pPr>
      <w:r w:rsidRPr="00653D8B">
        <w:rPr>
          <w:rFonts w:ascii="Times New Roman" w:hAnsi="Times New Roman" w:cs="Times New Roman"/>
          <w:sz w:val="24"/>
          <w:szCs w:val="24"/>
        </w:rPr>
        <w:t>В исключительных случаях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мо</w:t>
      </w:r>
      <w:r w:rsidRPr="00653D8B">
        <w:rPr>
          <w:rFonts w:ascii="Times New Roman" w:hAnsi="Times New Roman" w:cs="Times New Roman"/>
          <w:sz w:val="24"/>
          <w:szCs w:val="24"/>
        </w:rPr>
        <w:t>жет с учётом особых успехов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высокого темпа об</w:t>
      </w:r>
      <w:r w:rsidRPr="00653D8B">
        <w:rPr>
          <w:rFonts w:ascii="Times New Roman" w:hAnsi="Times New Roman" w:cs="Times New Roman"/>
          <w:sz w:val="24"/>
          <w:szCs w:val="24"/>
        </w:rPr>
        <w:t>учаемости или особых условий развития ребёнка сократить срок обучения в начальной школе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D8B">
        <w:rPr>
          <w:rFonts w:ascii="Times New Roman" w:hAnsi="Times New Roman" w:cs="Times New Roman"/>
          <w:sz w:val="24"/>
          <w:szCs w:val="24"/>
        </w:rPr>
        <w:t xml:space="preserve"> В этом случае обучение осуществляется по индивидуально разработанным учебным планам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62B4" w:rsidRDefault="00D662B4" w:rsidP="00D662B4">
      <w:pPr>
        <w:pStyle w:val="a5"/>
        <w:spacing w:before="70"/>
        <w:ind w:left="0" w:right="0" w:firstLine="325"/>
        <w:rPr>
          <w:rFonts w:ascii="Times New Roman" w:hAnsi="Times New Roman" w:cs="Times New Roman"/>
          <w:b/>
          <w:i/>
          <w:sz w:val="24"/>
          <w:szCs w:val="24"/>
        </w:rPr>
      </w:pPr>
      <w:r w:rsidRPr="00B20811">
        <w:rPr>
          <w:rFonts w:ascii="Times New Roman" w:eastAsia="Times New Roman" w:hAnsi="Times New Roman" w:cs="Times New Roman"/>
          <w:sz w:val="24"/>
          <w:szCs w:val="24"/>
        </w:rPr>
        <w:t>Общее числ</w:t>
      </w:r>
      <w:r>
        <w:rPr>
          <w:rFonts w:ascii="Times New Roman" w:eastAsia="Times New Roman" w:hAnsi="Times New Roman" w:cs="Times New Roman"/>
          <w:sz w:val="24"/>
          <w:szCs w:val="24"/>
        </w:rPr>
        <w:t>о учебных часов не может состав</w:t>
      </w:r>
      <w:r w:rsidRPr="00B20811">
        <w:rPr>
          <w:rFonts w:ascii="Times New Roman" w:eastAsia="Times New Roman" w:hAnsi="Times New Roman" w:cs="Times New Roman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4 года</w:t>
      </w:r>
      <w:r w:rsidRPr="00B20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менее 2954</w:t>
      </w:r>
      <w:r w:rsidRPr="00F70B7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более 3190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20811">
        <w:rPr>
          <w:rFonts w:ascii="Times New Roman" w:eastAsia="Times New Roman" w:hAnsi="Times New Roman" w:cs="Times New Roman"/>
          <w:sz w:val="24"/>
          <w:szCs w:val="24"/>
        </w:rPr>
        <w:t xml:space="preserve">Соблюдение этих требований ФГОС НОО связано с необходимостью оберегать обучающихся от перегрузок, </w:t>
      </w:r>
      <w:proofErr w:type="gramStart"/>
      <w:r w:rsidRPr="00B20811">
        <w:rPr>
          <w:rFonts w:ascii="Times New Roman" w:eastAsia="Times New Roman" w:hAnsi="Times New Roman" w:cs="Times New Roman"/>
          <w:sz w:val="24"/>
          <w:szCs w:val="24"/>
        </w:rPr>
        <w:t>утомления,  отрицательного</w:t>
      </w:r>
      <w:proofErr w:type="gramEnd"/>
      <w:r w:rsidRPr="00B20811">
        <w:rPr>
          <w:rFonts w:ascii="Times New Roman" w:eastAsia="Times New Roman" w:hAnsi="Times New Roman" w:cs="Times New Roman"/>
          <w:sz w:val="24"/>
          <w:szCs w:val="24"/>
        </w:rPr>
        <w:t xml:space="preserve">  влияния  обучения на здоровье</w:t>
      </w:r>
    </w:p>
    <w:p w:rsidR="00D662B4" w:rsidRDefault="00D662B4" w:rsidP="00D662B4">
      <w:pPr>
        <w:pStyle w:val="a5"/>
        <w:spacing w:before="70"/>
        <w:ind w:left="0" w:right="0" w:firstLine="325"/>
        <w:rPr>
          <w:rFonts w:ascii="Times New Roman" w:hAnsi="Times New Roman" w:cs="Times New Roman"/>
          <w:i/>
          <w:sz w:val="24"/>
          <w:szCs w:val="24"/>
        </w:rPr>
      </w:pPr>
      <w:r w:rsidRPr="00DD168F">
        <w:rPr>
          <w:rFonts w:ascii="Times New Roman" w:hAnsi="Times New Roman" w:cs="Times New Roman"/>
          <w:sz w:val="24"/>
          <w:szCs w:val="24"/>
        </w:rPr>
        <w:t xml:space="preserve">МБОУ «Гимназия №22» в соответствии с требованиями п.19 ФГОС НОО </w:t>
      </w:r>
      <w:r>
        <w:rPr>
          <w:rFonts w:ascii="Times New Roman" w:hAnsi="Times New Roman" w:cs="Times New Roman"/>
          <w:sz w:val="24"/>
          <w:szCs w:val="24"/>
        </w:rPr>
        <w:t xml:space="preserve">может реализовывать настоящую ООП НОО как самостоятельно, так и с использованием </w:t>
      </w:r>
      <w:r>
        <w:rPr>
          <w:rFonts w:ascii="Times New Roman" w:hAnsi="Times New Roman" w:cs="Times New Roman"/>
          <w:i/>
          <w:sz w:val="24"/>
          <w:szCs w:val="24"/>
        </w:rPr>
        <w:t>сетевой ф</w:t>
      </w:r>
      <w:r w:rsidRPr="00E55153">
        <w:rPr>
          <w:rFonts w:ascii="Times New Roman" w:hAnsi="Times New Roman" w:cs="Times New Roman"/>
          <w:i/>
          <w:sz w:val="24"/>
          <w:szCs w:val="24"/>
        </w:rPr>
        <w:t>ормы.</w:t>
      </w:r>
    </w:p>
    <w:p w:rsidR="00D662B4" w:rsidRDefault="00D662B4" w:rsidP="00D662B4">
      <w:pPr>
        <w:pStyle w:val="a5"/>
        <w:spacing w:before="70"/>
        <w:ind w:left="0" w:right="0" w:firstLine="3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образовательной деятельности гимназия вправе использовать:</w:t>
      </w:r>
    </w:p>
    <w:p w:rsidR="00D662B4" w:rsidRDefault="00D662B4" w:rsidP="00D662B4">
      <w:pPr>
        <w:pStyle w:val="a5"/>
        <w:spacing w:before="70"/>
        <w:ind w:left="0" w:righ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E6C38">
        <w:rPr>
          <w:rFonts w:ascii="Times New Roman" w:hAnsi="Times New Roman" w:cs="Times New Roman"/>
          <w:i/>
          <w:sz w:val="24"/>
          <w:szCs w:val="24"/>
        </w:rPr>
        <w:t>различные образовательные технологии, в том числе электронное обучение и дистанционные образовательные технологии;</w:t>
      </w:r>
    </w:p>
    <w:p w:rsidR="00D662B4" w:rsidRDefault="00D662B4" w:rsidP="00D662B4">
      <w:pPr>
        <w:pStyle w:val="a5"/>
        <w:spacing w:before="70"/>
        <w:ind w:left="0" w:righ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модульный принцип представления содержания настоящей ООП НОО и построения учебного процесса с использованием соответствующих образовательных технологий.</w:t>
      </w:r>
    </w:p>
    <w:p w:rsidR="00D662B4" w:rsidRDefault="00D662B4" w:rsidP="00D662B4">
      <w:pPr>
        <w:pStyle w:val="a5"/>
        <w:spacing w:before="70"/>
        <w:ind w:left="0" w:right="0" w:firstLine="383"/>
        <w:rPr>
          <w:rFonts w:ascii="Times New Roman" w:hAnsi="Times New Roman" w:cs="Times New Roman"/>
          <w:sz w:val="24"/>
          <w:szCs w:val="24"/>
        </w:rPr>
      </w:pPr>
    </w:p>
    <w:p w:rsidR="00D662B4" w:rsidRPr="00D662B4" w:rsidRDefault="00D662B4" w:rsidP="00D662B4">
      <w:pPr>
        <w:pStyle w:val="a3"/>
        <w:spacing w:line="240" w:lineRule="auto"/>
        <w:ind w:firstLine="454"/>
        <w:rPr>
          <w:rFonts w:ascii="Times New Roman" w:hAnsi="Times New Roman"/>
          <w:bCs/>
          <w:color w:val="auto"/>
          <w:sz w:val="28"/>
          <w:szCs w:val="28"/>
        </w:rPr>
      </w:pPr>
    </w:p>
    <w:p w:rsidR="00441328" w:rsidRDefault="00441328"/>
    <w:sectPr w:rsidR="0044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2D"/>
    <w:rsid w:val="0013582D"/>
    <w:rsid w:val="0018285D"/>
    <w:rsid w:val="00441328"/>
    <w:rsid w:val="00556074"/>
    <w:rsid w:val="00D6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3DEE"/>
  <w15:chartTrackingRefBased/>
  <w15:docId w15:val="{07750FA3-DA4D-4B1E-B86D-18F30E6E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D662B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662B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5">
    <w:name w:val="Body Text"/>
    <w:basedOn w:val="a"/>
    <w:link w:val="a6"/>
    <w:uiPriority w:val="1"/>
    <w:qFormat/>
    <w:rsid w:val="00D662B4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D662B4"/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3490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Д.Ю.</dc:creator>
  <cp:keywords/>
  <dc:description/>
  <cp:lastModifiedBy>Гудкова Д.Ю.</cp:lastModifiedBy>
  <cp:revision>3</cp:revision>
  <dcterms:created xsi:type="dcterms:W3CDTF">2022-12-20T10:41:00Z</dcterms:created>
  <dcterms:modified xsi:type="dcterms:W3CDTF">2022-12-20T11:30:00Z</dcterms:modified>
</cp:coreProperties>
</file>